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171"/>
        <w:gridCol w:w="3600"/>
        <w:gridCol w:w="171"/>
        <w:gridCol w:w="3600"/>
      </w:tblGrid>
      <w:tr w:rsidR="007D3C00" w:rsidRPr="007D3C00" w14:paraId="7F3D0E4B" w14:textId="77777777" w:rsidTr="007D3C00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3600" w:type="dxa"/>
            <w:vAlign w:val="center"/>
          </w:tcPr>
          <w:p w14:paraId="3C09C99A" w14:textId="77777777" w:rsidR="007D3C00" w:rsidRPr="007D3C00" w:rsidRDefault="00054339" w:rsidP="007D3C00">
            <w:pPr>
              <w:ind w:left="90" w:right="9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 w14:anchorId="4FA61DB9">
                <v:rect id="_x0000_s1026" style="position:absolute;left:0;text-align:left;margin-left:103.7pt;margin-top:36.05pt;width:342.35pt;height:331.85pt;z-index:1">
                  <v:textbox style="mso-next-textbox:#_x0000_s1026">
                    <w:txbxContent>
                      <w:p w14:paraId="519E6590" w14:textId="77777777" w:rsidR="00054339" w:rsidRPr="00455B24" w:rsidRDefault="00054339" w:rsidP="00054339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b/>
                            <w:bCs/>
                            <w:color w:val="FF0000"/>
                            <w:sz w:val="21"/>
                            <w:szCs w:val="21"/>
                          </w:rPr>
                        </w:pPr>
                        <w:r w:rsidRPr="00455B24">
                          <w:rPr>
                            <w:rFonts w:ascii="Helvetica" w:hAnsi="Helvetica" w:cs="Helvetica"/>
                            <w:b/>
                            <w:bCs/>
                            <w:color w:val="FF0000"/>
                            <w:sz w:val="21"/>
                            <w:szCs w:val="21"/>
                          </w:rPr>
                          <w:t>Sie sehen nur eine leere weiße Seite?</w:t>
                        </w:r>
                      </w:p>
                      <w:p w14:paraId="44AB1376" w14:textId="77777777" w:rsidR="00054339" w:rsidRDefault="00054339" w:rsidP="00054339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Dann befinden Sie sich entweder im </w:t>
                        </w:r>
                        <w:r w:rsidRPr="005C0080">
                          <w:rPr>
                            <w:rFonts w:ascii="Helvetica" w:hAnsi="Helvetica" w:cs="Helvetica"/>
                            <w:b/>
                            <w:bCs/>
                            <w:color w:val="464646"/>
                            <w:sz w:val="21"/>
                            <w:szCs w:val="21"/>
                          </w:rPr>
                          <w:t>Lesemodus</w:t>
                        </w: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 (in diesem Fall wechseln Sie bitte einfach in einen anderen Modus) oder Sie haben beim Punkt "Tabellen" die </w:t>
                        </w:r>
                        <w:r w:rsidRPr="005C0080">
                          <w:rPr>
                            <w:rFonts w:ascii="Helvetica" w:hAnsi="Helvetica" w:cs="Helvetica"/>
                            <w:b/>
                            <w:bCs/>
                            <w:color w:val="464646"/>
                            <w:sz w:val="21"/>
                            <w:szCs w:val="21"/>
                          </w:rPr>
                          <w:t>"Gitternetzlinien" ausgeblendet</w:t>
                        </w: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>. Über den Pfad Tabellentools -&gt; Entwurf -&gt; Rahmen (Dropdown) können die "Gitternetzlinien" wieder eingeblendet werden. Die entsprechende Einstellung nennt sich bei Word 2010 "Rasterlinien anzeigen" bei Word 2013 "Gitternetzlinien anzeigen".</w:t>
                        </w:r>
                      </w:p>
                      <w:p w14:paraId="72168103" w14:textId="77777777" w:rsidR="00054339" w:rsidRDefault="00054339" w:rsidP="00054339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6460468D" w14:textId="77777777" w:rsidR="00054339" w:rsidRDefault="00054339" w:rsidP="00054339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Die Tabellentools werden Ihnen in der Menüleiste </w:t>
                        </w:r>
                        <w:proofErr w:type="gramStart"/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>angezeigt</w:t>
                        </w:r>
                        <w:proofErr w:type="gramEnd"/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 indem Sie rechts oder links neben diesem Hinweiskasten klicken.</w:t>
                        </w:r>
                      </w:p>
                      <w:p w14:paraId="5C7F6FCE" w14:textId="77777777" w:rsidR="00054339" w:rsidRDefault="00054339" w:rsidP="00054339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1FF110D9" w14:textId="77777777" w:rsidR="00054339" w:rsidRDefault="00054339" w:rsidP="00054339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7E201498" w14:textId="77777777" w:rsidR="00054339" w:rsidRDefault="00054339" w:rsidP="00054339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 w:rsidRPr="00455B24">
                          <w:rPr>
                            <w:rStyle w:val="Fett"/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HINWEIS: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 Bei den Vorlagen zu unseren runden Etiketten ist in den Word-Dokumenten eine Hintergrund-Grafik zur groben Orientierung eingebettet. Drucken Sie diese beim Etikettendruck bitte NICHT mit aus (in den Druck-Optionen bei </w:t>
                        </w:r>
                        <w:r w:rsidRPr="00455B24">
                          <w:rPr>
                            <w:rFonts w:ascii="Helvetica" w:hAnsi="Helvetica" w:cs="Helvetica"/>
                            <w:i/>
                            <w:iCs/>
                            <w:color w:val="464646"/>
                            <w:sz w:val="20"/>
                            <w:szCs w:val="20"/>
                          </w:rPr>
                          <w:t>"Mit dem Dokument ausdrucken"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 das </w:t>
                        </w:r>
                        <w:proofErr w:type="spellStart"/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Häckchen</w:t>
                        </w:r>
                        <w:proofErr w:type="spellEnd"/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 raus bei </w:t>
                        </w:r>
                        <w:r w:rsidRPr="00455B24">
                          <w:rPr>
                            <w:rFonts w:ascii="Helvetica" w:hAnsi="Helvetica" w:cs="Helvetica"/>
                            <w:i/>
                            <w:iCs/>
                            <w:color w:val="464646"/>
                            <w:sz w:val="20"/>
                            <w:szCs w:val="20"/>
                          </w:rPr>
                          <w:t>"Zeichnungsobjekte"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). Je nach eingesetztem Drucker bzw. Druckereinstellung sind diese möglicherweise nicht absolut deckungsgleich mit den Stanzlinien des Etikettenbogens. Wir empfehlen - insbesondere bei runden Etiketten - eine zentrierte Ausrichtung Ihres Druckbildes.</w:t>
                        </w:r>
                      </w:p>
                      <w:p w14:paraId="2FC2FB2A" w14:textId="77777777" w:rsidR="00054339" w:rsidRDefault="00054339" w:rsidP="00054339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</w:p>
                      <w:p w14:paraId="662A3C1E" w14:textId="77777777" w:rsidR="00054339" w:rsidRDefault="00054339" w:rsidP="00054339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Dieses Feld dient nur Ihrer Information.</w:t>
                        </w:r>
                      </w:p>
                      <w:p w14:paraId="7D513E22" w14:textId="77777777" w:rsidR="00054339" w:rsidRPr="00455B24" w:rsidRDefault="00054339" w:rsidP="00054339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Bitte löschen Sie es </w:t>
                        </w:r>
                        <w:proofErr w:type="gramStart"/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sobald</w:t>
                        </w:r>
                        <w:proofErr w:type="gramEnd"/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 alle Hinweise gelesen wurden.</w:t>
                        </w:r>
                      </w:p>
                      <w:p w14:paraId="30C9AC7E" w14:textId="77777777" w:rsidR="00054339" w:rsidRDefault="00054339" w:rsidP="00054339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43EB2747" w14:textId="77777777" w:rsidR="00054339" w:rsidRDefault="00054339" w:rsidP="00054339"/>
                    </w:txbxContent>
                  </v:textbox>
                </v:rect>
              </w:pict>
            </w:r>
          </w:p>
        </w:tc>
        <w:tc>
          <w:tcPr>
            <w:tcW w:w="171" w:type="dxa"/>
            <w:vAlign w:val="center"/>
          </w:tcPr>
          <w:p w14:paraId="5E87EFA3" w14:textId="77777777" w:rsidR="007D3C00" w:rsidRPr="007D3C00" w:rsidRDefault="007D3C00" w:rsidP="007D3C00">
            <w:pPr>
              <w:ind w:left="90" w:right="9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vAlign w:val="center"/>
          </w:tcPr>
          <w:p w14:paraId="20012020" w14:textId="77777777" w:rsidR="007D3C00" w:rsidRPr="007D3C00" w:rsidRDefault="007D3C00" w:rsidP="007D3C00">
            <w:pPr>
              <w:ind w:left="90" w:right="9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" w:type="dxa"/>
            <w:vAlign w:val="center"/>
          </w:tcPr>
          <w:p w14:paraId="663A3248" w14:textId="77777777" w:rsidR="007D3C00" w:rsidRPr="007D3C00" w:rsidRDefault="007D3C00" w:rsidP="007D3C00">
            <w:pPr>
              <w:ind w:left="90" w:right="9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vAlign w:val="center"/>
          </w:tcPr>
          <w:p w14:paraId="61A7D902" w14:textId="77777777" w:rsidR="007D3C00" w:rsidRPr="007D3C00" w:rsidRDefault="007D3C00" w:rsidP="007D3C00">
            <w:pPr>
              <w:ind w:left="90" w:right="9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C00" w:rsidRPr="007D3C00" w14:paraId="7252E3CC" w14:textId="77777777" w:rsidTr="007D3C00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3600" w:type="dxa"/>
            <w:vAlign w:val="center"/>
          </w:tcPr>
          <w:p w14:paraId="645A5B04" w14:textId="77777777" w:rsidR="007D3C00" w:rsidRPr="007D3C00" w:rsidRDefault="007D3C00" w:rsidP="007D3C00">
            <w:pPr>
              <w:ind w:left="90" w:right="9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" w:type="dxa"/>
            <w:vAlign w:val="center"/>
          </w:tcPr>
          <w:p w14:paraId="79628762" w14:textId="77777777" w:rsidR="007D3C00" w:rsidRPr="007D3C00" w:rsidRDefault="007D3C00" w:rsidP="007D3C00">
            <w:pPr>
              <w:ind w:left="90" w:right="9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vAlign w:val="center"/>
          </w:tcPr>
          <w:p w14:paraId="53F0C01F" w14:textId="77777777" w:rsidR="007D3C00" w:rsidRPr="007D3C00" w:rsidRDefault="007D3C00" w:rsidP="007D3C00">
            <w:pPr>
              <w:ind w:left="90" w:right="9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" w:type="dxa"/>
            <w:vAlign w:val="center"/>
          </w:tcPr>
          <w:p w14:paraId="56075979" w14:textId="77777777" w:rsidR="007D3C00" w:rsidRPr="007D3C00" w:rsidRDefault="007D3C00" w:rsidP="007D3C00">
            <w:pPr>
              <w:ind w:left="90" w:right="9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vAlign w:val="center"/>
          </w:tcPr>
          <w:p w14:paraId="73006C97" w14:textId="77777777" w:rsidR="007D3C00" w:rsidRPr="007D3C00" w:rsidRDefault="007D3C00" w:rsidP="007D3C00">
            <w:pPr>
              <w:ind w:left="90" w:right="9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C00" w:rsidRPr="007D3C00" w14:paraId="0DF0C718" w14:textId="77777777" w:rsidTr="007D3C00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3600" w:type="dxa"/>
            <w:vAlign w:val="center"/>
          </w:tcPr>
          <w:p w14:paraId="70FA0E8E" w14:textId="77777777" w:rsidR="007D3C00" w:rsidRPr="007D3C00" w:rsidRDefault="007D3C00" w:rsidP="007D3C00">
            <w:pPr>
              <w:ind w:left="90" w:right="9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" w:type="dxa"/>
            <w:vAlign w:val="center"/>
          </w:tcPr>
          <w:p w14:paraId="440D4AC2" w14:textId="77777777" w:rsidR="007D3C00" w:rsidRPr="007D3C00" w:rsidRDefault="007D3C00" w:rsidP="007D3C00">
            <w:pPr>
              <w:ind w:left="90" w:right="9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vAlign w:val="center"/>
          </w:tcPr>
          <w:p w14:paraId="4CF9C0FA" w14:textId="77777777" w:rsidR="007D3C00" w:rsidRPr="007D3C00" w:rsidRDefault="007D3C00" w:rsidP="007D3C00">
            <w:pPr>
              <w:ind w:left="90" w:right="9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" w:type="dxa"/>
            <w:vAlign w:val="center"/>
          </w:tcPr>
          <w:p w14:paraId="246D221F" w14:textId="77777777" w:rsidR="007D3C00" w:rsidRPr="007D3C00" w:rsidRDefault="007D3C00" w:rsidP="007D3C00">
            <w:pPr>
              <w:ind w:left="90" w:right="9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vAlign w:val="center"/>
          </w:tcPr>
          <w:p w14:paraId="09C2B6F0" w14:textId="77777777" w:rsidR="007D3C00" w:rsidRPr="007D3C00" w:rsidRDefault="007D3C00" w:rsidP="007D3C00">
            <w:pPr>
              <w:ind w:left="90" w:right="9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C00" w:rsidRPr="007D3C00" w14:paraId="4AFEFD9A" w14:textId="77777777" w:rsidTr="007D3C00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3600" w:type="dxa"/>
            <w:vAlign w:val="center"/>
          </w:tcPr>
          <w:p w14:paraId="69129625" w14:textId="77777777" w:rsidR="007D3C00" w:rsidRPr="007D3C00" w:rsidRDefault="007D3C00" w:rsidP="007D3C00">
            <w:pPr>
              <w:ind w:left="90" w:right="9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" w:type="dxa"/>
            <w:vAlign w:val="center"/>
          </w:tcPr>
          <w:p w14:paraId="0916ECA6" w14:textId="77777777" w:rsidR="007D3C00" w:rsidRPr="007D3C00" w:rsidRDefault="007D3C00" w:rsidP="007D3C00">
            <w:pPr>
              <w:ind w:left="90" w:right="9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vAlign w:val="center"/>
          </w:tcPr>
          <w:p w14:paraId="4F8162A9" w14:textId="77777777" w:rsidR="007D3C00" w:rsidRPr="007D3C00" w:rsidRDefault="007D3C00" w:rsidP="007D3C00">
            <w:pPr>
              <w:ind w:left="90" w:right="9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" w:type="dxa"/>
            <w:vAlign w:val="center"/>
          </w:tcPr>
          <w:p w14:paraId="31B2DCBD" w14:textId="77777777" w:rsidR="007D3C00" w:rsidRPr="007D3C00" w:rsidRDefault="007D3C00" w:rsidP="007D3C00">
            <w:pPr>
              <w:ind w:left="90" w:right="9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vAlign w:val="center"/>
          </w:tcPr>
          <w:p w14:paraId="35CB155A" w14:textId="77777777" w:rsidR="007D3C00" w:rsidRPr="007D3C00" w:rsidRDefault="007D3C00" w:rsidP="007D3C00">
            <w:pPr>
              <w:ind w:left="90" w:right="9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C00" w:rsidRPr="007D3C00" w14:paraId="5F965122" w14:textId="77777777" w:rsidTr="007D3C00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3600" w:type="dxa"/>
            <w:vAlign w:val="center"/>
          </w:tcPr>
          <w:p w14:paraId="3353E9F8" w14:textId="77777777" w:rsidR="007D3C00" w:rsidRPr="007D3C00" w:rsidRDefault="007D3C00" w:rsidP="007D3C00">
            <w:pPr>
              <w:ind w:left="90" w:right="9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" w:type="dxa"/>
            <w:vAlign w:val="center"/>
          </w:tcPr>
          <w:p w14:paraId="35438D96" w14:textId="77777777" w:rsidR="007D3C00" w:rsidRPr="007D3C00" w:rsidRDefault="007D3C00" w:rsidP="007D3C00">
            <w:pPr>
              <w:ind w:left="90" w:right="9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vAlign w:val="center"/>
          </w:tcPr>
          <w:p w14:paraId="7B9B79B2" w14:textId="77777777" w:rsidR="007D3C00" w:rsidRPr="007D3C00" w:rsidRDefault="007D3C00" w:rsidP="007D3C00">
            <w:pPr>
              <w:ind w:left="90" w:right="9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" w:type="dxa"/>
            <w:vAlign w:val="center"/>
          </w:tcPr>
          <w:p w14:paraId="1698A970" w14:textId="77777777" w:rsidR="007D3C00" w:rsidRPr="007D3C00" w:rsidRDefault="007D3C00" w:rsidP="007D3C00">
            <w:pPr>
              <w:ind w:left="90" w:right="9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vAlign w:val="center"/>
          </w:tcPr>
          <w:p w14:paraId="79A8E641" w14:textId="77777777" w:rsidR="007D3C00" w:rsidRPr="007D3C00" w:rsidRDefault="007D3C00" w:rsidP="007D3C00">
            <w:pPr>
              <w:ind w:left="90" w:right="9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C00" w:rsidRPr="007D3C00" w14:paraId="423D1083" w14:textId="77777777" w:rsidTr="007D3C00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3600" w:type="dxa"/>
            <w:vAlign w:val="center"/>
          </w:tcPr>
          <w:p w14:paraId="24B37991" w14:textId="77777777" w:rsidR="007D3C00" w:rsidRPr="007D3C00" w:rsidRDefault="007D3C00" w:rsidP="007D3C00">
            <w:pPr>
              <w:ind w:left="90" w:right="9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" w:type="dxa"/>
            <w:vAlign w:val="center"/>
          </w:tcPr>
          <w:p w14:paraId="144B7EF4" w14:textId="77777777" w:rsidR="007D3C00" w:rsidRPr="007D3C00" w:rsidRDefault="007D3C00" w:rsidP="007D3C00">
            <w:pPr>
              <w:ind w:left="90" w:right="9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vAlign w:val="center"/>
          </w:tcPr>
          <w:p w14:paraId="2F5210DC" w14:textId="77777777" w:rsidR="007D3C00" w:rsidRPr="007D3C00" w:rsidRDefault="007D3C00" w:rsidP="007D3C00">
            <w:pPr>
              <w:ind w:left="90" w:right="9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" w:type="dxa"/>
            <w:vAlign w:val="center"/>
          </w:tcPr>
          <w:p w14:paraId="7A5DA6ED" w14:textId="77777777" w:rsidR="007D3C00" w:rsidRPr="007D3C00" w:rsidRDefault="007D3C00" w:rsidP="007D3C00">
            <w:pPr>
              <w:ind w:left="90" w:right="9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vAlign w:val="center"/>
          </w:tcPr>
          <w:p w14:paraId="75D9DE96" w14:textId="77777777" w:rsidR="007D3C00" w:rsidRPr="007D3C00" w:rsidRDefault="007D3C00" w:rsidP="007D3C00">
            <w:pPr>
              <w:ind w:left="90" w:right="9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C00" w:rsidRPr="007D3C00" w14:paraId="4C8FFD66" w14:textId="77777777" w:rsidTr="007D3C00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3600" w:type="dxa"/>
            <w:vAlign w:val="center"/>
          </w:tcPr>
          <w:p w14:paraId="3BAF3A59" w14:textId="77777777" w:rsidR="007D3C00" w:rsidRPr="007D3C00" w:rsidRDefault="007D3C00" w:rsidP="007D3C00">
            <w:pPr>
              <w:ind w:left="90" w:right="9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" w:type="dxa"/>
            <w:vAlign w:val="center"/>
          </w:tcPr>
          <w:p w14:paraId="4C5E2A1E" w14:textId="77777777" w:rsidR="007D3C00" w:rsidRPr="007D3C00" w:rsidRDefault="007D3C00" w:rsidP="007D3C00">
            <w:pPr>
              <w:ind w:left="90" w:right="9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vAlign w:val="center"/>
          </w:tcPr>
          <w:p w14:paraId="5382AD2B" w14:textId="77777777" w:rsidR="007D3C00" w:rsidRPr="007D3C00" w:rsidRDefault="007D3C00" w:rsidP="007D3C00">
            <w:pPr>
              <w:ind w:left="90" w:right="9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" w:type="dxa"/>
            <w:vAlign w:val="center"/>
          </w:tcPr>
          <w:p w14:paraId="573A3684" w14:textId="77777777" w:rsidR="007D3C00" w:rsidRPr="007D3C00" w:rsidRDefault="007D3C00" w:rsidP="007D3C00">
            <w:pPr>
              <w:ind w:left="90" w:right="9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vAlign w:val="center"/>
          </w:tcPr>
          <w:p w14:paraId="6F4A555E" w14:textId="77777777" w:rsidR="005B15A7" w:rsidRPr="002721CA" w:rsidRDefault="005B15A7" w:rsidP="005B15A7">
            <w:pPr>
              <w:ind w:left="85" w:right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Vorlage für Format 63</w:t>
            </w:r>
            <w:r w:rsidR="00E10649">
              <w:rPr>
                <w:rFonts w:ascii="Arial" w:hAnsi="Arial" w:cs="Arial"/>
                <w:sz w:val="18"/>
                <w:szCs w:val="20"/>
              </w:rPr>
              <w:t>x</w:t>
            </w:r>
            <w:r w:rsidRPr="002721CA">
              <w:rPr>
                <w:rFonts w:ascii="Arial" w:hAnsi="Arial" w:cs="Arial"/>
                <w:sz w:val="18"/>
                <w:szCs w:val="20"/>
              </w:rPr>
              <w:t>3</w:t>
            </w:r>
            <w:r>
              <w:rPr>
                <w:rFonts w:ascii="Arial" w:hAnsi="Arial" w:cs="Arial"/>
                <w:sz w:val="18"/>
                <w:szCs w:val="20"/>
              </w:rPr>
              <w:t>8</w:t>
            </w:r>
            <w:r w:rsidR="00E10649">
              <w:rPr>
                <w:rFonts w:ascii="Arial" w:hAnsi="Arial" w:cs="Arial"/>
                <w:sz w:val="18"/>
                <w:szCs w:val="20"/>
              </w:rPr>
              <w:t>mm</w:t>
            </w:r>
            <w:r w:rsidRPr="002721CA">
              <w:rPr>
                <w:rFonts w:ascii="Arial" w:hAnsi="Arial" w:cs="Arial"/>
                <w:sz w:val="18"/>
                <w:szCs w:val="20"/>
              </w:rPr>
              <w:t>, zur Verfügung gestellt von</w:t>
            </w:r>
            <w:r w:rsidRPr="002721C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1B9FB2D" w14:textId="77777777" w:rsidR="005B15A7" w:rsidRPr="002721CA" w:rsidRDefault="005B15A7" w:rsidP="005B15A7">
            <w:pPr>
              <w:ind w:left="85" w:right="85"/>
              <w:rPr>
                <w:rFonts w:ascii="Arial" w:hAnsi="Arial" w:cs="Arial"/>
                <w:sz w:val="6"/>
                <w:szCs w:val="20"/>
              </w:rPr>
            </w:pPr>
          </w:p>
          <w:p w14:paraId="26E5A2EC" w14:textId="77777777" w:rsidR="005B15A7" w:rsidRPr="002721CA" w:rsidRDefault="005B15A7" w:rsidP="005B15A7">
            <w:pPr>
              <w:ind w:left="85" w:right="85"/>
              <w:rPr>
                <w:rFonts w:ascii="Arial" w:hAnsi="Arial" w:cs="Arial"/>
                <w:sz w:val="20"/>
                <w:szCs w:val="20"/>
              </w:rPr>
            </w:pPr>
            <w:r w:rsidRPr="002721CA">
              <w:rPr>
                <w:rFonts w:ascii="Arial" w:hAnsi="Arial" w:cs="Arial"/>
                <w:sz w:val="20"/>
                <w:szCs w:val="20"/>
              </w:rPr>
              <w:pict w14:anchorId="32CF312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25pt;height:19.5pt">
                  <v:imagedata r:id="rId4" o:title="Labelident"/>
                </v:shape>
              </w:pict>
            </w:r>
          </w:p>
          <w:p w14:paraId="52A80CB4" w14:textId="77777777" w:rsidR="005B15A7" w:rsidRPr="002721CA" w:rsidRDefault="005B15A7" w:rsidP="005B15A7">
            <w:pPr>
              <w:ind w:left="85" w:right="85"/>
              <w:rPr>
                <w:rFonts w:ascii="Arial" w:hAnsi="Arial" w:cs="Arial"/>
                <w:sz w:val="8"/>
                <w:szCs w:val="20"/>
              </w:rPr>
            </w:pPr>
          </w:p>
          <w:p w14:paraId="13FC2E7C" w14:textId="77777777" w:rsidR="007D3C00" w:rsidRPr="007D3C00" w:rsidRDefault="005B15A7" w:rsidP="005B15A7">
            <w:pPr>
              <w:ind w:left="90" w:right="90"/>
              <w:rPr>
                <w:rFonts w:ascii="Arial" w:hAnsi="Arial" w:cs="Arial"/>
                <w:sz w:val="16"/>
                <w:szCs w:val="16"/>
              </w:rPr>
            </w:pPr>
            <w:r w:rsidRPr="002721CA">
              <w:rPr>
                <w:rFonts w:ascii="Arial" w:hAnsi="Arial" w:cs="Arial"/>
                <w:sz w:val="20"/>
                <w:szCs w:val="20"/>
              </w:rPr>
              <w:t xml:space="preserve">Jetzt Etiketten nachbestellen auf </w:t>
            </w:r>
            <w:hyperlink r:id="rId5" w:history="1">
              <w:r w:rsidRPr="002721CA"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>www.labelident.com</w:t>
              </w:r>
            </w:hyperlink>
          </w:p>
        </w:tc>
      </w:tr>
    </w:tbl>
    <w:p w14:paraId="4AF90E4B" w14:textId="77777777" w:rsidR="007D3C00" w:rsidRPr="007D3C00" w:rsidRDefault="007D3C00">
      <w:pPr>
        <w:rPr>
          <w:rFonts w:ascii="Arial" w:hAnsi="Arial" w:cs="Arial"/>
          <w:vanish/>
          <w:sz w:val="16"/>
          <w:szCs w:val="16"/>
        </w:rPr>
      </w:pPr>
    </w:p>
    <w:sectPr w:rsidR="007D3C00" w:rsidRPr="007D3C00" w:rsidSect="007D3C00">
      <w:type w:val="continuous"/>
      <w:pgSz w:w="11906" w:h="16838"/>
      <w:pgMar w:top="856" w:right="383" w:bottom="0" w:left="383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3C00"/>
    <w:rsid w:val="00024D53"/>
    <w:rsid w:val="00054339"/>
    <w:rsid w:val="005B15A7"/>
    <w:rsid w:val="007D3C00"/>
    <w:rsid w:val="0096713F"/>
    <w:rsid w:val="00E10649"/>
    <w:rsid w:val="00F3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BE57A96"/>
  <w15:chartTrackingRefBased/>
  <w15:docId w15:val="{96863C05-23AF-4D0E-B6CB-9F073454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tandardWeb">
    <w:name w:val="Normal (Web)"/>
    <w:basedOn w:val="Standard"/>
    <w:uiPriority w:val="99"/>
    <w:unhideWhenUsed/>
    <w:rsid w:val="00054339"/>
    <w:pPr>
      <w:spacing w:before="100" w:beforeAutospacing="1" w:after="100" w:afterAutospacing="1"/>
    </w:pPr>
  </w:style>
  <w:style w:type="character" w:styleId="Fett">
    <w:name w:val="Strong"/>
    <w:uiPriority w:val="22"/>
    <w:qFormat/>
    <w:rsid w:val="000543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belident.com/etiketten-auf-din-a4-bogen/?trid=vorlage_bogenwar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Labelident GmbH</Company>
  <LinksUpToDate>false</LinksUpToDate>
  <CharactersWithSpaces>247</CharactersWithSpaces>
  <SharedDoc>false</SharedDoc>
  <HLinks>
    <vt:vector size="6" baseType="variant">
      <vt:variant>
        <vt:i4>720929</vt:i4>
      </vt:variant>
      <vt:variant>
        <vt:i4>0</vt:i4>
      </vt:variant>
      <vt:variant>
        <vt:i4>0</vt:i4>
      </vt:variant>
      <vt:variant>
        <vt:i4>5</vt:i4>
      </vt:variant>
      <vt:variant>
        <vt:lpwstr>http://www.labelident.com/etiketten-auf-din-a4-bogen/?trid=vorlage_bogenware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Labelident Team</dc:creator>
  <cp:keywords/>
  <dc:description/>
  <cp:lastModifiedBy>Matasov, Natalja</cp:lastModifiedBy>
  <cp:revision>2</cp:revision>
  <dcterms:created xsi:type="dcterms:W3CDTF">2023-01-30T15:15:00Z</dcterms:created>
  <dcterms:modified xsi:type="dcterms:W3CDTF">2023-01-30T15:15:00Z</dcterms:modified>
</cp:coreProperties>
</file>