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63"/>
        <w:gridCol w:w="2963"/>
        <w:gridCol w:w="2963"/>
        <w:gridCol w:w="2963"/>
      </w:tblGrid>
      <w:tr w:rsidR="001A26E4" w14:paraId="62B5A32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196"/>
        </w:trPr>
        <w:tc>
          <w:tcPr>
            <w:tcW w:w="2963" w:type="dxa"/>
          </w:tcPr>
          <w:p w14:paraId="50AE75C4" w14:textId="77777777" w:rsidR="001A26E4" w:rsidRDefault="001A26E4" w:rsidP="001A26E4">
            <w:pPr>
              <w:ind w:left="210" w:right="210"/>
              <w:jc w:val="center"/>
            </w:pPr>
          </w:p>
        </w:tc>
        <w:tc>
          <w:tcPr>
            <w:tcW w:w="2963" w:type="dxa"/>
          </w:tcPr>
          <w:p w14:paraId="4FE8B326" w14:textId="77777777" w:rsidR="001A26E4" w:rsidRDefault="001A26E4" w:rsidP="001A26E4">
            <w:pPr>
              <w:ind w:left="210" w:right="210"/>
              <w:jc w:val="center"/>
            </w:pPr>
          </w:p>
        </w:tc>
        <w:tc>
          <w:tcPr>
            <w:tcW w:w="2963" w:type="dxa"/>
          </w:tcPr>
          <w:p w14:paraId="2D2D9591" w14:textId="77777777" w:rsidR="001A26E4" w:rsidRDefault="001A26E4" w:rsidP="001A26E4">
            <w:pPr>
              <w:ind w:left="210" w:right="210"/>
              <w:jc w:val="center"/>
            </w:pPr>
          </w:p>
        </w:tc>
        <w:tc>
          <w:tcPr>
            <w:tcW w:w="2963" w:type="dxa"/>
          </w:tcPr>
          <w:p w14:paraId="48CFB092" w14:textId="77777777" w:rsidR="001A26E4" w:rsidRDefault="001A26E4" w:rsidP="001A26E4">
            <w:pPr>
              <w:ind w:left="210" w:right="210"/>
              <w:jc w:val="center"/>
            </w:pPr>
          </w:p>
        </w:tc>
      </w:tr>
      <w:tr w:rsidR="001A26E4" w14:paraId="2A612B9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196"/>
        </w:trPr>
        <w:tc>
          <w:tcPr>
            <w:tcW w:w="2963" w:type="dxa"/>
          </w:tcPr>
          <w:p w14:paraId="6D4138BA" w14:textId="77777777" w:rsidR="001A26E4" w:rsidRDefault="001A26E4" w:rsidP="001A26E4">
            <w:pPr>
              <w:ind w:left="210" w:right="210"/>
              <w:jc w:val="center"/>
            </w:pPr>
          </w:p>
        </w:tc>
        <w:tc>
          <w:tcPr>
            <w:tcW w:w="2963" w:type="dxa"/>
          </w:tcPr>
          <w:p w14:paraId="7A2A39CB" w14:textId="77777777" w:rsidR="001A26E4" w:rsidRDefault="001A26E4" w:rsidP="001A26E4">
            <w:pPr>
              <w:ind w:left="210" w:right="210"/>
              <w:jc w:val="center"/>
            </w:pPr>
          </w:p>
        </w:tc>
        <w:tc>
          <w:tcPr>
            <w:tcW w:w="2963" w:type="dxa"/>
          </w:tcPr>
          <w:p w14:paraId="40F81543" w14:textId="77777777" w:rsidR="001A26E4" w:rsidRDefault="001A26E4" w:rsidP="001A26E4">
            <w:pPr>
              <w:ind w:left="210" w:right="210"/>
              <w:jc w:val="center"/>
            </w:pPr>
          </w:p>
        </w:tc>
        <w:tc>
          <w:tcPr>
            <w:tcW w:w="2963" w:type="dxa"/>
          </w:tcPr>
          <w:p w14:paraId="08547034" w14:textId="77777777" w:rsidR="001A26E4" w:rsidRDefault="001A26E4" w:rsidP="001A26E4">
            <w:pPr>
              <w:ind w:left="210" w:right="210"/>
              <w:jc w:val="center"/>
            </w:pPr>
          </w:p>
        </w:tc>
      </w:tr>
      <w:tr w:rsidR="001A26E4" w14:paraId="627D3E7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196"/>
        </w:trPr>
        <w:tc>
          <w:tcPr>
            <w:tcW w:w="2963" w:type="dxa"/>
          </w:tcPr>
          <w:p w14:paraId="6CD2429A" w14:textId="77777777" w:rsidR="001A26E4" w:rsidRDefault="001A26E4" w:rsidP="001A26E4">
            <w:pPr>
              <w:ind w:left="210" w:right="210"/>
              <w:jc w:val="center"/>
            </w:pPr>
          </w:p>
        </w:tc>
        <w:tc>
          <w:tcPr>
            <w:tcW w:w="2963" w:type="dxa"/>
          </w:tcPr>
          <w:p w14:paraId="59520CB9" w14:textId="77777777" w:rsidR="001A26E4" w:rsidRDefault="001A26E4" w:rsidP="001A26E4">
            <w:pPr>
              <w:ind w:left="210" w:right="210"/>
              <w:jc w:val="center"/>
            </w:pPr>
          </w:p>
        </w:tc>
        <w:tc>
          <w:tcPr>
            <w:tcW w:w="2963" w:type="dxa"/>
          </w:tcPr>
          <w:p w14:paraId="3BBEFBEF" w14:textId="77777777" w:rsidR="001A26E4" w:rsidRDefault="001A26E4" w:rsidP="001A26E4">
            <w:pPr>
              <w:ind w:left="210" w:right="210"/>
              <w:jc w:val="center"/>
            </w:pPr>
          </w:p>
        </w:tc>
        <w:tc>
          <w:tcPr>
            <w:tcW w:w="2963" w:type="dxa"/>
          </w:tcPr>
          <w:p w14:paraId="28D3DACA" w14:textId="77777777" w:rsidR="001A26E4" w:rsidRDefault="001A26E4" w:rsidP="001A26E4">
            <w:pPr>
              <w:ind w:left="210" w:right="210"/>
              <w:jc w:val="center"/>
            </w:pPr>
          </w:p>
        </w:tc>
      </w:tr>
      <w:tr w:rsidR="001A26E4" w14:paraId="7B2D160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196"/>
        </w:trPr>
        <w:tc>
          <w:tcPr>
            <w:tcW w:w="2963" w:type="dxa"/>
          </w:tcPr>
          <w:p w14:paraId="79D329B5" w14:textId="77777777" w:rsidR="001A26E4" w:rsidRDefault="001A26E4" w:rsidP="001A26E4">
            <w:pPr>
              <w:ind w:left="210" w:right="210"/>
              <w:jc w:val="center"/>
            </w:pPr>
          </w:p>
        </w:tc>
        <w:tc>
          <w:tcPr>
            <w:tcW w:w="2963" w:type="dxa"/>
          </w:tcPr>
          <w:p w14:paraId="34F3FEF7" w14:textId="77777777" w:rsidR="001A26E4" w:rsidRDefault="001A26E4" w:rsidP="001A26E4">
            <w:pPr>
              <w:ind w:left="210" w:right="210"/>
              <w:jc w:val="center"/>
            </w:pPr>
          </w:p>
        </w:tc>
        <w:tc>
          <w:tcPr>
            <w:tcW w:w="2963" w:type="dxa"/>
          </w:tcPr>
          <w:p w14:paraId="0F89071A" w14:textId="77777777" w:rsidR="001A26E4" w:rsidRDefault="001A26E4" w:rsidP="001A26E4">
            <w:pPr>
              <w:ind w:left="210" w:right="210"/>
              <w:jc w:val="center"/>
            </w:pPr>
          </w:p>
        </w:tc>
        <w:tc>
          <w:tcPr>
            <w:tcW w:w="2963" w:type="dxa"/>
          </w:tcPr>
          <w:p w14:paraId="0BC88D3D" w14:textId="77777777" w:rsidR="001A26E4" w:rsidRDefault="001A26E4" w:rsidP="001A26E4">
            <w:pPr>
              <w:jc w:val="center"/>
            </w:pPr>
          </w:p>
          <w:p w14:paraId="36906C3A" w14:textId="77777777" w:rsidR="001A26E4" w:rsidRDefault="001A26E4" w:rsidP="001A26E4">
            <w:pPr>
              <w:jc w:val="center"/>
            </w:pPr>
          </w:p>
          <w:p w14:paraId="30C4DD20" w14:textId="77777777" w:rsidR="001A26E4" w:rsidRDefault="001A26E4" w:rsidP="001A26E4">
            <w:pPr>
              <w:jc w:val="center"/>
            </w:pPr>
          </w:p>
          <w:p w14:paraId="5DB0EF1D" w14:textId="77777777" w:rsidR="001A26E4" w:rsidRDefault="001A26E4" w:rsidP="001A26E4">
            <w:pPr>
              <w:jc w:val="center"/>
            </w:pPr>
            <w:r>
              <w:t xml:space="preserve">Vorlage für Format </w:t>
            </w:r>
          </w:p>
          <w:p w14:paraId="2651CCC6" w14:textId="41442A87" w:rsidR="001A26E4" w:rsidRDefault="001A26E4" w:rsidP="001A26E4">
            <w:pPr>
              <w:jc w:val="center"/>
            </w:pPr>
            <w:r w:rsidRPr="001A26E4">
              <w:t>52</w:t>
            </w:r>
            <w:r w:rsidR="0041704C">
              <w:t>.25</w:t>
            </w:r>
            <w:r w:rsidRPr="001A26E4">
              <w:t xml:space="preserve"> x 74</w:t>
            </w:r>
            <w:r w:rsidR="0041704C">
              <w:t>.00</w:t>
            </w:r>
            <w:r w:rsidRPr="001A26E4">
              <w:t xml:space="preserve"> mm</w:t>
            </w:r>
            <w:r>
              <w:t>,</w:t>
            </w:r>
          </w:p>
          <w:p w14:paraId="2B2987EC" w14:textId="77777777" w:rsidR="001A26E4" w:rsidRDefault="001A26E4" w:rsidP="001A26E4">
            <w:pPr>
              <w:jc w:val="center"/>
            </w:pPr>
            <w:r>
              <w:t xml:space="preserve">zur Verfügung gestellt von </w:t>
            </w:r>
          </w:p>
          <w:p w14:paraId="735020DA" w14:textId="77777777" w:rsidR="001A26E4" w:rsidRDefault="001A26E4" w:rsidP="001A26E4">
            <w:pPr>
              <w:jc w:val="center"/>
            </w:pPr>
          </w:p>
          <w:p w14:paraId="64094D45" w14:textId="4A7FB9DA" w:rsidR="001A26E4" w:rsidRDefault="001A26E4" w:rsidP="001A26E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19B56C" wp14:editId="77030911">
                  <wp:extent cx="1181100" cy="352425"/>
                  <wp:effectExtent l="0" t="0" r="0" b="9525"/>
                  <wp:docPr id="44505015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E6367E" w14:textId="77777777" w:rsidR="001A26E4" w:rsidRDefault="001A26E4" w:rsidP="001A26E4">
            <w:pPr>
              <w:jc w:val="center"/>
            </w:pPr>
          </w:p>
          <w:p w14:paraId="16E21ADC" w14:textId="41C5653A" w:rsidR="001A26E4" w:rsidRDefault="001A26E4" w:rsidP="001A26E4">
            <w:pPr>
              <w:ind w:left="210" w:right="210"/>
              <w:jc w:val="center"/>
            </w:pPr>
            <w:r>
              <w:t>Jetzt Etiketten nachbestellen auf www.labelident.com</w:t>
            </w:r>
          </w:p>
        </w:tc>
      </w:tr>
    </w:tbl>
    <w:p w14:paraId="0BB3F067" w14:textId="77777777" w:rsidR="001A26E4" w:rsidRPr="001A26E4" w:rsidRDefault="001A26E4" w:rsidP="001A26E4">
      <w:pPr>
        <w:ind w:left="210" w:right="210"/>
        <w:jc w:val="center"/>
        <w:rPr>
          <w:vanish/>
        </w:rPr>
      </w:pPr>
    </w:p>
    <w:sectPr w:rsidR="001A26E4" w:rsidRPr="001A26E4" w:rsidSect="001A26E4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6E4"/>
    <w:rsid w:val="001A26E4"/>
    <w:rsid w:val="0041704C"/>
    <w:rsid w:val="00803C7A"/>
    <w:rsid w:val="00B8256F"/>
    <w:rsid w:val="00E6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779B"/>
  <w15:chartTrackingRefBased/>
  <w15:docId w15:val="{BFFCC066-3324-4CB8-A911-21CB7A8D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26E4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A26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A26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A26E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A26E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A26E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A26E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A26E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A26E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A26E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A2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A2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A2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A26E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A26E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26E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26E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26E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26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A26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1A2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26E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2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A26E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1A26E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A26E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1A26E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2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26E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A26E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A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597AD-A75B-419F-8D08-171B0F19F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129</Characters>
  <Application>Microsoft Office Word</Application>
  <DocSecurity>0</DocSecurity>
  <Lines>12</Lines>
  <Paragraphs>4</Paragraphs>
  <ScaleCrop>false</ScaleCrop>
  <Company>Labelident GmbH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Matasov, Natalja (Labelident)</dc:creator>
  <cp:keywords/>
  <dc:description/>
  <cp:lastModifiedBy>Matasov, Natalja (Labelident)</cp:lastModifiedBy>
  <cp:revision>2</cp:revision>
  <dcterms:created xsi:type="dcterms:W3CDTF">2026-03-19T08:55:00Z</dcterms:created>
  <dcterms:modified xsi:type="dcterms:W3CDTF">2026-03-19T09:00:00Z</dcterms:modified>
</cp:coreProperties>
</file>