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91"/>
        <w:gridCol w:w="227"/>
        <w:gridCol w:w="1191"/>
        <w:gridCol w:w="227"/>
        <w:gridCol w:w="1191"/>
        <w:gridCol w:w="227"/>
        <w:gridCol w:w="1191"/>
        <w:gridCol w:w="227"/>
        <w:gridCol w:w="1191"/>
        <w:gridCol w:w="227"/>
        <w:gridCol w:w="1191"/>
        <w:gridCol w:w="227"/>
        <w:gridCol w:w="1191"/>
        <w:gridCol w:w="227"/>
        <w:gridCol w:w="1191"/>
      </w:tblGrid>
      <w:tr w:rsidR="00D47F30" w14:paraId="0269553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191" w:type="dxa"/>
            <w:vAlign w:val="center"/>
          </w:tcPr>
          <w:p w14:paraId="4C20EEB9" w14:textId="77777777" w:rsidR="00D47F30" w:rsidRDefault="00E67455" w:rsidP="00D47F30">
            <w:pPr>
              <w:ind w:left="30" w:right="30"/>
            </w:pPr>
            <w:r>
              <w:rPr>
                <w:noProof/>
              </w:rPr>
              <w:pict w14:anchorId="335AA693">
                <v:rect id="_x0000_s1026" style="position:absolute;left:0;text-align:left;margin-left:104.4pt;margin-top:61.85pt;width:342.35pt;height:331.85pt;z-index:1">
                  <v:textbox style="mso-next-textbox:#_x0000_s1026">
                    <w:txbxContent>
                      <w:p w14:paraId="37B5158B" w14:textId="77777777" w:rsidR="00E67455" w:rsidRPr="00455B24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</w:pPr>
                        <w:r w:rsidRPr="00455B24">
                          <w:rPr>
                            <w:rFonts w:ascii="Helvetica" w:hAnsi="Helvetica" w:cs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  <w:t>Sie sehen nur eine leere weiße Seite?</w:t>
                        </w:r>
                      </w:p>
                      <w:p w14:paraId="39083B8E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Dann befinden Sie sich entweder im </w:t>
                        </w:r>
                        <w:r w:rsidRPr="005C0080">
                          <w:rPr>
                            <w:rFonts w:ascii="Helvetica" w:hAnsi="Helvetica" w:cs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Lesemodus</w:t>
                        </w: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 (in diesem Fall wechseln Sie bitte einfach in einen anderen Modus) oder Sie haben beim Punkt "Tabellen" die </w:t>
                        </w:r>
                        <w:r w:rsidRPr="005C0080">
                          <w:rPr>
                            <w:rFonts w:ascii="Helvetica" w:hAnsi="Helvetica" w:cs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"Gitternetzlinien" ausgeblendet</w:t>
                        </w: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>. Über den Pfad Tabellentools -&gt; Entwurf -&gt; Rahmen (Dropdown) können die "Gitternetzlinien" wieder eingeblendet werden. Die entsprechende Einstellung nennt sich bei Word 2010 "Rasterlinien anzeigen" bei Word 2013 "Gitternetzlinien anzeigen".</w:t>
                        </w:r>
                      </w:p>
                      <w:p w14:paraId="0BE18A0F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667A2243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Die Tabellentools werden Ihnen in der Menüleiste </w:t>
                        </w:r>
                        <w:proofErr w:type="gramStart"/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>angezeigt</w:t>
                        </w:r>
                        <w:proofErr w:type="gramEnd"/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 indem Sie rechts oder links neben diesem Hinweiskasten klicken.</w:t>
                        </w:r>
                      </w:p>
                      <w:p w14:paraId="768142BF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57EA947E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5D4F9065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 w:rsidRPr="00455B24">
                          <w:rPr>
                            <w:rStyle w:val="Fett"/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HINWEIS: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</w:r>
                        <w:r w:rsidRPr="00455B24">
                          <w:rPr>
                            <w:rFonts w:ascii="Helvetica" w:hAnsi="Helvetica" w:cs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"Mit dem Dokument ausdrucken"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 das Häckchen raus bei </w:t>
                        </w:r>
                        <w:r w:rsidRPr="00455B24">
                          <w:rPr>
                            <w:rFonts w:ascii="Helvetica" w:hAnsi="Helvetica" w:cs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"Zeichnungsobjekte"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</w:r>
                      </w:p>
                      <w:p w14:paraId="50635EBD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</w:p>
                      <w:p w14:paraId="0F364FA8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Dieses Feld dient nur Ihrer Information.</w:t>
                        </w:r>
                      </w:p>
                      <w:p w14:paraId="319A8F16" w14:textId="77777777" w:rsidR="00E67455" w:rsidRPr="00455B24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Bitte löschen Sie es </w:t>
                        </w:r>
                        <w:proofErr w:type="gramStart"/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sobald</w:t>
                        </w:r>
                        <w:proofErr w:type="gramEnd"/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 alle Hinweise gelesen wurden.</w:t>
                        </w:r>
                      </w:p>
                      <w:p w14:paraId="11701B88" w14:textId="77777777" w:rsidR="00E67455" w:rsidRDefault="00E67455" w:rsidP="00E67455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14DCF066" w14:textId="77777777" w:rsidR="00E67455" w:rsidRDefault="00E67455" w:rsidP="00E67455"/>
                    </w:txbxContent>
                  </v:textbox>
                </v:rect>
              </w:pict>
            </w:r>
          </w:p>
        </w:tc>
        <w:tc>
          <w:tcPr>
            <w:tcW w:w="227" w:type="dxa"/>
            <w:vAlign w:val="center"/>
          </w:tcPr>
          <w:p w14:paraId="2672FD5C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46E7735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CDFFC5A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7E0E93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A5F47EF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4575FCA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7027232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3E3A947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FE1DCB6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46DD1CBD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BA46AC9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DA1589D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11D176B3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BC36794" w14:textId="77777777" w:rsidR="00D47F30" w:rsidRDefault="00D47F30" w:rsidP="00D47F30">
            <w:pPr>
              <w:ind w:left="30" w:right="30"/>
            </w:pPr>
          </w:p>
        </w:tc>
      </w:tr>
      <w:tr w:rsidR="00D47F30" w14:paraId="5405D39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041"/>
        </w:trPr>
        <w:tc>
          <w:tcPr>
            <w:tcW w:w="1191" w:type="dxa"/>
            <w:vAlign w:val="center"/>
          </w:tcPr>
          <w:p w14:paraId="1DF7A8AE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10ED270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0ABD825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B8FEBE5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B596BC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087DAD4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6E2B954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12EC9BD8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A235628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58AD0835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120C4A1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1241320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3FFEAD22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844D5FB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3D1D5D9" w14:textId="77777777" w:rsidR="00D47F30" w:rsidRDefault="00D47F30" w:rsidP="00D47F30">
            <w:pPr>
              <w:ind w:left="30" w:right="30"/>
            </w:pPr>
          </w:p>
        </w:tc>
      </w:tr>
      <w:tr w:rsidR="00D47F30" w14:paraId="1698E2B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191" w:type="dxa"/>
            <w:vAlign w:val="center"/>
          </w:tcPr>
          <w:p w14:paraId="7E9398D4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F5AEDB4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E5E19C9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5B10168D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33DF398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AB6D5ED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6339B86B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864BA1D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B44AAD4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45A34A5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3A28F88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E693C55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663C6051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54802A8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69AAAD8" w14:textId="77777777" w:rsidR="00D47F30" w:rsidRDefault="00D47F30" w:rsidP="00D47F30">
            <w:pPr>
              <w:ind w:left="30" w:right="30"/>
            </w:pPr>
          </w:p>
        </w:tc>
      </w:tr>
      <w:tr w:rsidR="00D47F30" w14:paraId="09278E9C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041"/>
        </w:trPr>
        <w:tc>
          <w:tcPr>
            <w:tcW w:w="1191" w:type="dxa"/>
            <w:vAlign w:val="center"/>
          </w:tcPr>
          <w:p w14:paraId="023E031D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00A1C58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3EEE2746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516587F6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3F1DD8E9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71735BD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0757E5B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67D5C13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24217C6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C96DCB9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29E7E39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55D2275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0FF9C81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923A49A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76E9A71" w14:textId="77777777" w:rsidR="00D47F30" w:rsidRDefault="00D47F30" w:rsidP="00D47F30">
            <w:pPr>
              <w:ind w:left="30" w:right="30"/>
            </w:pPr>
          </w:p>
        </w:tc>
      </w:tr>
      <w:tr w:rsidR="00D47F30" w14:paraId="40D082E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191" w:type="dxa"/>
            <w:vAlign w:val="center"/>
          </w:tcPr>
          <w:p w14:paraId="4D96BAEE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A8E2882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AB4DA38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7246BC2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4B46F460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C19ED4C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9B1886E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ACB9556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6F2CF8FA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B588F06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F73AAEC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13712675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6DD20C1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1C3E8C8B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6A270DD" w14:textId="77777777" w:rsidR="00D47F30" w:rsidRDefault="00D47F30" w:rsidP="00D47F30">
            <w:pPr>
              <w:ind w:left="30" w:right="30"/>
            </w:pPr>
          </w:p>
        </w:tc>
      </w:tr>
      <w:tr w:rsidR="00D47F30" w14:paraId="7EA3E152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041"/>
        </w:trPr>
        <w:tc>
          <w:tcPr>
            <w:tcW w:w="1191" w:type="dxa"/>
            <w:vAlign w:val="center"/>
          </w:tcPr>
          <w:p w14:paraId="1A3A059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EF49A57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48D1CF7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410526F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1373620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E24669A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5812141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5E55F1A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B7E53E5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8653DCE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F00B17F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8A62EAD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A597F0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66A599A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8FC35AB" w14:textId="77777777" w:rsidR="00D47F30" w:rsidRDefault="00D47F30" w:rsidP="00D47F30">
            <w:pPr>
              <w:ind w:left="30" w:right="30"/>
            </w:pPr>
          </w:p>
        </w:tc>
      </w:tr>
      <w:tr w:rsidR="00D47F30" w14:paraId="48ADA0DC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191" w:type="dxa"/>
            <w:vAlign w:val="center"/>
          </w:tcPr>
          <w:p w14:paraId="7007FEE6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DCA9DFC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611BC40E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13D4281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62CF42E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5A04DB9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1D27C5A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52F94520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3FDDB634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7A3B551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E6FC8C2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1757645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2470CF5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AC8EF52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991C7DF" w14:textId="77777777" w:rsidR="00D47F30" w:rsidRDefault="00D47F30" w:rsidP="00D47F30">
            <w:pPr>
              <w:ind w:left="30" w:right="30"/>
            </w:pPr>
          </w:p>
        </w:tc>
      </w:tr>
      <w:tr w:rsidR="00D47F30" w14:paraId="77FF6AE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041"/>
        </w:trPr>
        <w:tc>
          <w:tcPr>
            <w:tcW w:w="1191" w:type="dxa"/>
            <w:vAlign w:val="center"/>
          </w:tcPr>
          <w:p w14:paraId="4800F28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7645637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F4C78E4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3C66E71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6E878D96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14F9798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457795D5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17BBF0A3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00B520B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D5725A4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434C06E1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56B0BAC8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4FA6AB7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5DCC314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1348C84" w14:textId="77777777" w:rsidR="00D47F30" w:rsidRDefault="00D47F30" w:rsidP="00D47F30">
            <w:pPr>
              <w:ind w:left="30" w:right="30"/>
            </w:pPr>
          </w:p>
        </w:tc>
      </w:tr>
      <w:tr w:rsidR="00D47F30" w14:paraId="239578F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191" w:type="dxa"/>
            <w:vAlign w:val="center"/>
          </w:tcPr>
          <w:p w14:paraId="1CB5470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171F3F6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3BA91536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609F815F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623301A9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59D39CAA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62E11A8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50682316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4616E0A7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6B54274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22C3498A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8E8EE1A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B033369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4D8266D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346F0ED" w14:textId="77777777" w:rsidR="00D47F30" w:rsidRDefault="00D47F30" w:rsidP="00D47F30">
            <w:pPr>
              <w:ind w:left="30" w:right="30"/>
            </w:pPr>
          </w:p>
        </w:tc>
      </w:tr>
      <w:tr w:rsidR="00D47F30" w14:paraId="340D7FA2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2041"/>
        </w:trPr>
        <w:tc>
          <w:tcPr>
            <w:tcW w:w="1191" w:type="dxa"/>
            <w:vAlign w:val="center"/>
          </w:tcPr>
          <w:p w14:paraId="384E2612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29175CED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054C884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F9D3051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C536E64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7BEC7D3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3D04A6CB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67F9BF9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88FA4AF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59AD7F8D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00323FA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3883345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5B23A4DF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178F1CE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7E129CE" w14:textId="77777777" w:rsidR="00D47F30" w:rsidRDefault="00D47F30" w:rsidP="00D47F30">
            <w:pPr>
              <w:ind w:left="30" w:right="30"/>
            </w:pPr>
          </w:p>
        </w:tc>
      </w:tr>
      <w:tr w:rsidR="00D47F30" w14:paraId="5782C01B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1191" w:type="dxa"/>
            <w:vAlign w:val="center"/>
          </w:tcPr>
          <w:p w14:paraId="04E626E2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C6E70B4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3E654E4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6536018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379A4FD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5F51E61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179B4915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3B4F55F0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6DA0B193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48C948FE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6D020406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01614C86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0CC16B5A" w14:textId="77777777" w:rsidR="00D47F30" w:rsidRDefault="00D47F30" w:rsidP="00D47F30">
            <w:pPr>
              <w:ind w:left="30" w:right="30"/>
            </w:pPr>
          </w:p>
        </w:tc>
        <w:tc>
          <w:tcPr>
            <w:tcW w:w="227" w:type="dxa"/>
            <w:vAlign w:val="center"/>
          </w:tcPr>
          <w:p w14:paraId="734017C9" w14:textId="77777777" w:rsidR="00D47F30" w:rsidRDefault="00D47F30" w:rsidP="00D47F30">
            <w:pPr>
              <w:ind w:left="30" w:right="30"/>
            </w:pPr>
          </w:p>
        </w:tc>
        <w:tc>
          <w:tcPr>
            <w:tcW w:w="1191" w:type="dxa"/>
            <w:vAlign w:val="center"/>
          </w:tcPr>
          <w:p w14:paraId="7CDD7948" w14:textId="77777777" w:rsidR="00D47F30" w:rsidRDefault="00D47F30" w:rsidP="00D47F30">
            <w:pPr>
              <w:ind w:left="30" w:right="30"/>
            </w:pPr>
          </w:p>
        </w:tc>
      </w:tr>
    </w:tbl>
    <w:p w14:paraId="4E10BCE0" w14:textId="77777777" w:rsidR="00DD433A" w:rsidRDefault="00DD433A">
      <w:pPr>
        <w:rPr>
          <w:vanish/>
        </w:rPr>
      </w:pPr>
    </w:p>
    <w:p w14:paraId="732ABAE2" w14:textId="77777777" w:rsidR="00924032" w:rsidRPr="00924032" w:rsidRDefault="00924032" w:rsidP="00924032">
      <w:pPr>
        <w:rPr>
          <w:rFonts w:ascii="Times New Roman" w:hAnsi="Times New Roman"/>
          <w:color w:val="auto"/>
          <w:sz w:val="20"/>
          <w:szCs w:val="24"/>
        </w:rPr>
      </w:pPr>
      <w:r w:rsidRPr="00924032">
        <w:rPr>
          <w:rFonts w:ascii="Times New Roman" w:hAnsi="Times New Roman"/>
          <w:color w:val="auto"/>
          <w:sz w:val="20"/>
          <w:szCs w:val="24"/>
        </w:rPr>
        <w:t xml:space="preserve">Vorlage für Kabelmarkierer auf Bogen, </w:t>
      </w:r>
      <w:r>
        <w:rPr>
          <w:rFonts w:ascii="Times New Roman" w:hAnsi="Times New Roman"/>
          <w:color w:val="auto"/>
          <w:sz w:val="20"/>
          <w:szCs w:val="24"/>
        </w:rPr>
        <w:t>2</w:t>
      </w:r>
      <w:r w:rsidRPr="00924032">
        <w:rPr>
          <w:rFonts w:ascii="Times New Roman" w:hAnsi="Times New Roman"/>
          <w:color w:val="auto"/>
          <w:sz w:val="20"/>
          <w:szCs w:val="24"/>
        </w:rPr>
        <w:t>1x3</w:t>
      </w:r>
      <w:r>
        <w:rPr>
          <w:rFonts w:ascii="Times New Roman" w:hAnsi="Times New Roman"/>
          <w:color w:val="auto"/>
          <w:sz w:val="20"/>
          <w:szCs w:val="24"/>
        </w:rPr>
        <w:t>7</w:t>
      </w:r>
      <w:r w:rsidRPr="00924032">
        <w:rPr>
          <w:rFonts w:ascii="Times New Roman" w:hAnsi="Times New Roman"/>
          <w:color w:val="auto"/>
          <w:sz w:val="20"/>
          <w:szCs w:val="24"/>
        </w:rPr>
        <w:t>mm</w:t>
      </w:r>
    </w:p>
    <w:p w14:paraId="49506451" w14:textId="77777777" w:rsidR="00924032" w:rsidRPr="00924032" w:rsidRDefault="00924032" w:rsidP="00924032">
      <w:pPr>
        <w:spacing w:after="240"/>
        <w:rPr>
          <w:rFonts w:ascii="Times New Roman" w:hAnsi="Times New Roman"/>
          <w:color w:val="auto"/>
          <w:sz w:val="20"/>
          <w:szCs w:val="24"/>
        </w:rPr>
      </w:pPr>
      <w:r w:rsidRPr="00924032">
        <w:rPr>
          <w:rFonts w:ascii="Times New Roman" w:hAnsi="Times New Roman"/>
          <w:color w:val="auto"/>
          <w:sz w:val="20"/>
          <w:szCs w:val="24"/>
        </w:rPr>
        <w:t>Zur Verfügung gestellt von</w:t>
      </w:r>
    </w:p>
    <w:p w14:paraId="2C2546C7" w14:textId="77777777" w:rsidR="00924032" w:rsidRPr="00924032" w:rsidRDefault="00924032" w:rsidP="00924032">
      <w:pPr>
        <w:rPr>
          <w:rFonts w:ascii="Times New Roman" w:hAnsi="Times New Roman"/>
          <w:color w:val="auto"/>
          <w:sz w:val="20"/>
          <w:szCs w:val="24"/>
        </w:rPr>
      </w:pPr>
      <w:r w:rsidRPr="00924032">
        <w:rPr>
          <w:rFonts w:cs="Arial"/>
          <w:color w:val="auto"/>
          <w:sz w:val="16"/>
          <w:szCs w:val="20"/>
        </w:rPr>
        <w:pict w14:anchorId="65868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9.5pt">
            <v:imagedata r:id="rId4" o:title="Labelident"/>
          </v:shape>
        </w:pict>
      </w:r>
    </w:p>
    <w:p w14:paraId="2D19017B" w14:textId="77777777" w:rsidR="00924032" w:rsidRPr="00924032" w:rsidRDefault="00924032" w:rsidP="00924032">
      <w:pPr>
        <w:spacing w:before="240"/>
        <w:ind w:right="85"/>
        <w:rPr>
          <w:rFonts w:cs="Arial"/>
          <w:color w:val="auto"/>
          <w:sz w:val="16"/>
          <w:szCs w:val="20"/>
        </w:rPr>
      </w:pPr>
      <w:r w:rsidRPr="00924032">
        <w:rPr>
          <w:rFonts w:ascii="Times New Roman" w:hAnsi="Times New Roman"/>
          <w:color w:val="auto"/>
          <w:sz w:val="20"/>
          <w:szCs w:val="24"/>
        </w:rPr>
        <w:t xml:space="preserve">Jetzt nachbestellen auf </w:t>
      </w:r>
      <w:hyperlink r:id="rId5" w:history="1">
        <w:r w:rsidRPr="00924032">
          <w:rPr>
            <w:rFonts w:cs="Arial"/>
            <w:color w:val="0563C1"/>
            <w:sz w:val="16"/>
            <w:szCs w:val="20"/>
            <w:u w:val="single"/>
          </w:rPr>
          <w:t>www.labelident.com</w:t>
        </w:r>
      </w:hyperlink>
    </w:p>
    <w:sectPr w:rsidR="00924032" w:rsidRPr="00924032" w:rsidSect="00D47F30">
      <w:type w:val="continuous"/>
      <w:pgSz w:w="11906" w:h="16838"/>
      <w:pgMar w:top="340" w:right="369" w:bottom="0" w:left="369" w:header="720" w:footer="720" w:gutter="0"/>
      <w:paperSrc w:first="8" w:other="8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57"/>
  <w:drawingGridVerticalSpacing w:val="39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0A80"/>
    <w:rsid w:val="000066A5"/>
    <w:rsid w:val="00010CB0"/>
    <w:rsid w:val="00016F37"/>
    <w:rsid w:val="000503C3"/>
    <w:rsid w:val="000C216B"/>
    <w:rsid w:val="00123735"/>
    <w:rsid w:val="003A5A4F"/>
    <w:rsid w:val="003F1C69"/>
    <w:rsid w:val="004331CB"/>
    <w:rsid w:val="004A1078"/>
    <w:rsid w:val="005F0A80"/>
    <w:rsid w:val="00647C2F"/>
    <w:rsid w:val="00704D5C"/>
    <w:rsid w:val="00780049"/>
    <w:rsid w:val="007E5F05"/>
    <w:rsid w:val="00897084"/>
    <w:rsid w:val="008C0F8D"/>
    <w:rsid w:val="008C3C13"/>
    <w:rsid w:val="008F31CD"/>
    <w:rsid w:val="00924032"/>
    <w:rsid w:val="0096695D"/>
    <w:rsid w:val="00BD5181"/>
    <w:rsid w:val="00D0341C"/>
    <w:rsid w:val="00D06986"/>
    <w:rsid w:val="00D47F30"/>
    <w:rsid w:val="00D87DA1"/>
    <w:rsid w:val="00DD433A"/>
    <w:rsid w:val="00DD628D"/>
    <w:rsid w:val="00E166B4"/>
    <w:rsid w:val="00E360B3"/>
    <w:rsid w:val="00E67455"/>
    <w:rsid w:val="00F04953"/>
    <w:rsid w:val="00F47C9E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886C6D3"/>
  <w15:chartTrackingRefBased/>
  <w15:docId w15:val="{71A52215-EC97-4DC4-8883-C95CAA77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704D5C"/>
    <w:rPr>
      <w:rFonts w:ascii="Arial" w:hAnsi="Arial"/>
      <w:color w:val="292929"/>
      <w:sz w:val="18"/>
      <w:szCs w:val="1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rsid w:val="00D47F3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Normal1">
    <w:name w:val="Normal1"/>
    <w:basedOn w:val="Standard"/>
    <w:autoRedefine/>
    <w:rsid w:val="00123735"/>
    <w:pPr>
      <w:ind w:left="-798"/>
    </w:pPr>
    <w:rPr>
      <w:sz w:val="12"/>
    </w:rPr>
  </w:style>
  <w:style w:type="paragraph" w:customStyle="1" w:styleId="Formatvorlage1">
    <w:name w:val="Formatvorlage1"/>
    <w:basedOn w:val="Standard"/>
    <w:autoRedefine/>
    <w:rsid w:val="00D06986"/>
    <w:rPr>
      <w:sz w:val="36"/>
    </w:rPr>
  </w:style>
  <w:style w:type="character" w:customStyle="1" w:styleId="FormatvorlageArial8ptBenutzerdefinierteFarbeRGB17">
    <w:name w:val="Formatvorlage Arial 8 pt Benutzerdefinierte Farbe(RGB(17"/>
    <w:aliases w:val="17,17))"/>
    <w:rsid w:val="008C0F8D"/>
    <w:rPr>
      <w:rFonts w:ascii="Arial" w:hAnsi="Arial"/>
      <w:color w:val="111111"/>
      <w:sz w:val="16"/>
    </w:rPr>
  </w:style>
  <w:style w:type="table" w:styleId="TabelleElegant">
    <w:name w:val="Table Elegant"/>
    <w:basedOn w:val="NormaleTabelle"/>
    <w:rsid w:val="00010CB0"/>
    <w:pPr>
      <w:spacing w:after="120" w:line="288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abelidentKLDb">
    <w:name w:val="Labelident KL Db"/>
    <w:basedOn w:val="NormaleTabelle"/>
    <w:rsid w:val="000C216B"/>
    <w:tblPr/>
  </w:style>
  <w:style w:type="character" w:customStyle="1" w:styleId="FormatvorlageArial9ptFettBenutzerdefinierteFarbeRGB41">
    <w:name w:val="Formatvorlage Arial 9 pt Fett Benutzerdefinierte Farbe(RGB(41"/>
    <w:aliases w:val="41,41))"/>
    <w:rsid w:val="00647C2F"/>
    <w:rPr>
      <w:rFonts w:ascii="Arial" w:hAnsi="Arial"/>
      <w:b/>
      <w:bCs/>
      <w:color w:val="292929"/>
      <w:sz w:val="18"/>
    </w:rPr>
  </w:style>
  <w:style w:type="paragraph" w:styleId="StandardWeb">
    <w:name w:val="Normal (Web)"/>
    <w:basedOn w:val="Standard"/>
    <w:uiPriority w:val="99"/>
    <w:unhideWhenUsed/>
    <w:rsid w:val="00E6745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74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387</CharactersWithSpaces>
  <SharedDoc>false</SharedDoc>
  <HLinks>
    <vt:vector size="6" baseType="variant">
      <vt:variant>
        <vt:i4>720929</vt:i4>
      </vt:variant>
      <vt:variant>
        <vt:i4>0</vt:i4>
      </vt:variant>
      <vt:variant>
        <vt:i4>0</vt:i4>
      </vt:variant>
      <vt:variant>
        <vt:i4>5</vt:i4>
      </vt:variant>
      <vt:variant>
        <vt:lpwstr>http://www.labelident.com/etiketten-auf-din-a4-bogen/?trid=vorlage_bogenware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Matasov, Natalja</cp:lastModifiedBy>
  <cp:revision>2</cp:revision>
  <dcterms:created xsi:type="dcterms:W3CDTF">2023-01-30T13:46:00Z</dcterms:created>
  <dcterms:modified xsi:type="dcterms:W3CDTF">2023-01-30T13:46:00Z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-163309567</vt:i4>
  </property>
  <property fmtid="{D5CDD505-2E9C-101B-9397-08002B2CF9AE}" pid="3" name="_EmailSubject">
    <vt:lpwstr/>
  </property>
  <property fmtid="{D5CDD505-2E9C-101B-9397-08002B2CF9AE}" pid="4" name="_AuthorEmail">
    <vt:lpwstr>thomas.simon@industrieetiketten.net</vt:lpwstr>
  </property>
  <property fmtid="{D5CDD505-2E9C-101B-9397-08002B2CF9AE}" pid="5" name="_AuthorEmailDisplayName">
    <vt:lpwstr>Thomas Simon</vt:lpwstr>
  </property>
  <property fmtid="{D5CDD505-2E9C-101B-9397-08002B2CF9AE}" pid="6" name="_ReviewingToolsShownOnce">
    <vt:lpwstr/>
  </property>
</Properties>
</file>